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26" w:rsidRDefault="00B00226" w:rsidP="00B00226">
      <w:pPr>
        <w:keepNext/>
        <w:keepLines/>
        <w:spacing w:after="120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Mẫu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số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05</w:t>
      </w:r>
    </w:p>
    <w:tbl>
      <w:tblPr>
        <w:tblW w:w="5028" w:type="pct"/>
        <w:tblLook w:val="04A0" w:firstRow="1" w:lastRow="0" w:firstColumn="1" w:lastColumn="0" w:noHBand="0" w:noVBand="1"/>
      </w:tblPr>
      <w:tblGrid>
        <w:gridCol w:w="3748"/>
        <w:gridCol w:w="5882"/>
      </w:tblGrid>
      <w:tr w:rsidR="00B00226" w:rsidTr="00B00226">
        <w:tc>
          <w:tcPr>
            <w:tcW w:w="1946" w:type="pct"/>
            <w:hideMark/>
          </w:tcPr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ĐƠN VỊ CẤP TRÊN</w:t>
            </w:r>
          </w:p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vertAlign w:val="superscri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vertAlign w:val="superscript"/>
                <w14:ligatures w14:val="none"/>
              </w:rPr>
              <w:t>_____________</w:t>
            </w:r>
          </w:p>
        </w:tc>
        <w:tc>
          <w:tcPr>
            <w:tcW w:w="3054" w:type="pct"/>
            <w:hideMark/>
          </w:tcPr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</w:p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phúc</w:t>
            </w:r>
            <w:proofErr w:type="spellEnd"/>
          </w:p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14:ligatures w14:val="none"/>
              </w:rPr>
              <w:t>_______________________________________</w:t>
            </w:r>
          </w:p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vertAlign w:val="superscript"/>
                <w14:ligatures w14:val="none"/>
              </w:rPr>
              <w:footnoteReference w:id="1"/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Tỉnh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 …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 …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…</w:t>
            </w:r>
          </w:p>
        </w:tc>
      </w:tr>
    </w:tbl>
    <w:p w:rsidR="00B00226" w:rsidRDefault="00B00226" w:rsidP="00B0022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:rsidR="00B00226" w:rsidRDefault="00B00226" w:rsidP="00B0022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BÁO CÁO THÀNH TÍCH </w:t>
      </w:r>
    </w:p>
    <w:p w:rsidR="00B00226" w:rsidRDefault="00B00226" w:rsidP="00B00226">
      <w:pPr>
        <w:widowControl w:val="0"/>
        <w:tabs>
          <w:tab w:val="left" w:leader="dot" w:pos="2533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ĐỀ NGHỊ TẶNG ……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vertAlign w:val="superscript"/>
          <w14:ligatures w14:val="none"/>
        </w:rPr>
        <w:footnoteReference w:id="2"/>
      </w:r>
    </w:p>
    <w:p w:rsidR="00B00226" w:rsidRDefault="00B00226" w:rsidP="00B0022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Khen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tích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trạng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cá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)</w:t>
      </w:r>
    </w:p>
    <w:p w:rsidR="00B00226" w:rsidRDefault="00B00226" w:rsidP="00B00226">
      <w:pPr>
        <w:widowControl w:val="0"/>
        <w:tabs>
          <w:tab w:val="left" w:pos="874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I. SƠ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LƯỢC LÝ LỊCH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tên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Ghi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đầy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đủ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bằng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chữ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thường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viết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tắt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): 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ngày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tháng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năm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…….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Giới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tính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…….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Dân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tộc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tôn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giáo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Số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CCCD (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còn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sống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):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Quê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quán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14:ligatures w14:val="none"/>
        </w:rPr>
        <w:footnoteReference w:id="3"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Nơi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thường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trú</w:t>
      </w:r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Cơ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quan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địa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phương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Chức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Đảng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chính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quyền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đoàn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): 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Trình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độ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lý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luận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chính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trị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chuyên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môn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nghiệp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nếu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): </w:t>
      </w:r>
    </w:p>
    <w:p w:rsidR="00B00226" w:rsidRDefault="00B00226" w:rsidP="00B00226">
      <w:pPr>
        <w:widowControl w:val="0"/>
        <w:tabs>
          <w:tab w:val="left" w:pos="874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hàm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hiệu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giải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thưởng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:rsidR="00B00226" w:rsidRDefault="00B00226" w:rsidP="00B00226">
      <w:pPr>
        <w:widowControl w:val="0"/>
        <w:tabs>
          <w:tab w:val="left" w:pos="883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II. 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THÀNH TÍCH ĐẠT ĐƯỢC</w:t>
      </w:r>
    </w:p>
    <w:p w:rsidR="00B00226" w:rsidRDefault="00B00226" w:rsidP="00B00226">
      <w:pPr>
        <w:widowControl w:val="0"/>
        <w:tabs>
          <w:tab w:val="left" w:pos="883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Quyền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hạn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giao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hoặc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đảm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nhận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</w:p>
    <w:p w:rsidR="00B00226" w:rsidRDefault="00B00226" w:rsidP="00B00226">
      <w:pPr>
        <w:widowControl w:val="0"/>
        <w:tabs>
          <w:tab w:val="left" w:pos="883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tích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đạt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14:ligatures w14:val="none"/>
        </w:rPr>
        <w:footnoteReference w:id="4"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</w:p>
    <w:p w:rsidR="00B00226" w:rsidRDefault="00B00226" w:rsidP="00B00226">
      <w:pPr>
        <w:widowControl w:val="0"/>
        <w:tabs>
          <w:tab w:val="left" w:pos="739"/>
        </w:tabs>
        <w:spacing w:before="80" w:after="8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Nêu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tích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giao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giai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đoạn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lập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tích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tương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ứng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tiêu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chuẩn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hình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thức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khen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thưởng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đề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nghị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kết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đạt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về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năng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suất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chất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lượng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hiệu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biện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pháp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giải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pháp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đổi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mới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quản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lý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nghiên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cứu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ứng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dụng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đổi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mới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nghệ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ứng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dụng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khoa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kỹ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thuật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vào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tiễn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chủ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trương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đường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lối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Đảng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chính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sách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pháp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luật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nước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đứng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đầu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đơn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sản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xuất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kinh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doanh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phải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rõ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nghĩa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nộp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ngân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sách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nước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bảo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đảm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môi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trường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an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toàn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vệ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lao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lastRenderedPageBreak/>
        <w:t>động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an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toàn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vệ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phẩm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);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bồi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dưỡng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nâng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cao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trình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độ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chuyên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môn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phẩm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chất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đạo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đức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chăm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đời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sống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bộ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viên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vai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trò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xây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dựng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Đảng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đoàn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tham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gia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hoạt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động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xã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hội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từ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thiện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... (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nếu</w:t>
      </w:r>
      <w:proofErr w:type="spellEnd"/>
      <w:proofErr w:type="gram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).</w:t>
      </w:r>
    </w:p>
    <w:p w:rsidR="00B00226" w:rsidRDefault="00B00226" w:rsidP="00B00226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</w:p>
    <w:p w:rsidR="00B00226" w:rsidRDefault="00B00226" w:rsidP="00B0022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làm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lãnh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đạo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lý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nêu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tóm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tắt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tích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đơn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riêng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thủ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trưởng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đơn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kinh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doanh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lập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bảng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thống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kê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sánh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tiêu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chí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Giá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tổng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sản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lượng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doanh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thu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lợi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nhuận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nộp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ngân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sách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đầu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tư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tái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sản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xuất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thu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nhập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bình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quân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sáng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kiến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cải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tiến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kỹ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thuật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áp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dụng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khoa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giá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làm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lợi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);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phúc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lợi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xã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hội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thời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gian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tính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tích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đề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nghị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khen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thưởng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. </w:t>
      </w:r>
    </w:p>
    <w:p w:rsidR="00B00226" w:rsidRDefault="00B00226" w:rsidP="00B0022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trường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Báo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cáo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phải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rõ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kết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về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tổ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chức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lý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trường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phát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triển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đội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ngũ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tài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chính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cơ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sở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vật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chất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thiết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bị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dạy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hoạt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động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giáo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dục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kết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giáo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dục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nghiên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cứu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khoa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hợp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quốc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tế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cơ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sở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đào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tạo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sánh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giai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đoạn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trước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khi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khen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thưởng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.</w:t>
      </w:r>
    </w:p>
    <w:p w:rsidR="00B00226" w:rsidRDefault="00B00226" w:rsidP="00B0022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bệnh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viện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Lập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bảng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thống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kê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sánh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tiêu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chí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Tổng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số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khám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chữa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bệnh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tổng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số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điều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trị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nội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ngoại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trú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tổng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số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giường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bệnh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đưa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vào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sử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dụng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số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khám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điều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trị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bệnh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chữa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bệnh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miễn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phí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số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đề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tài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nghiên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cứu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khoa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sáng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kiến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áp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dụng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khoa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giá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trị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làm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lợi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về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kinh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tế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xã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hội</w:t>
      </w:r>
      <w:proofErr w:type="spellEnd"/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…).</w:t>
      </w:r>
    </w:p>
    <w:p w:rsidR="00B00226" w:rsidRDefault="00B00226" w:rsidP="00B0022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hội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đoàn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lấy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kết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trọng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tâm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chương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trình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trung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ương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hội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đoàn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giao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.</w:t>
      </w:r>
      <w:proofErr w:type="gramEnd"/>
    </w:p>
    <w:p w:rsidR="00B00226" w:rsidRDefault="00B00226" w:rsidP="00B0022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cơ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quan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lý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nước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lấy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kết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chính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lý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nước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chuyên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môn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tham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mưu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phát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triển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đơn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ngành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địa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phương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.</w:t>
      </w:r>
    </w:p>
    <w:p w:rsidR="00B00226" w:rsidRDefault="00B00226" w:rsidP="00B00226">
      <w:pPr>
        <w:widowControl w:val="0"/>
        <w:spacing w:before="100" w:after="100" w:line="314" w:lineRule="exact"/>
        <w:ind w:firstLine="567"/>
        <w:jc w:val="both"/>
        <w:rPr>
          <w:rFonts w:ascii="Times New Roman" w:eastAsia="Times New Roman" w:hAnsi="Times New Roman" w:cs="Times New Roman"/>
          <w:b/>
          <w:bCs/>
          <w:spacing w:val="12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spacing w:val="12"/>
          <w:kern w:val="0"/>
          <w:sz w:val="26"/>
          <w:szCs w:val="26"/>
          <w14:ligatures w14:val="none"/>
        </w:rPr>
        <w:t xml:space="preserve">III. KẾT QUẢ XẾP LOẠI MỨC ĐỘ HOÀN THÀNH NHIỆM VỤ; 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DANH HIỆU THI ĐUA, HÌNH THỨC KHEN THƯỞNG ĐÃ ĐƯỢC NHẬN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vertAlign w:val="superscript"/>
          <w14:ligatures w14:val="none"/>
        </w:rPr>
        <w:footnoteReference w:id="5"/>
      </w:r>
    </w:p>
    <w:p w:rsidR="00B00226" w:rsidRDefault="00B00226" w:rsidP="00B00226">
      <w:pPr>
        <w:widowControl w:val="0"/>
        <w:spacing w:before="100" w:after="100" w:line="314" w:lineRule="exact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Kết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xếp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loại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mức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độ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hoàn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: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5"/>
        <w:gridCol w:w="2176"/>
        <w:gridCol w:w="6339"/>
      </w:tblGrid>
      <w:tr w:rsidR="00B00226" w:rsidTr="00B00226">
        <w:trPr>
          <w:trHeight w:val="20"/>
          <w:jc w:val="center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độ</w:t>
            </w:r>
            <w:proofErr w:type="spellEnd"/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</w:p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xác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; </w:t>
            </w:r>
          </w:p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hành</w:t>
            </w:r>
            <w:proofErr w:type="spellEnd"/>
          </w:p>
        </w:tc>
      </w:tr>
      <w:tr w:rsidR="00B00226" w:rsidTr="00B00226">
        <w:trPr>
          <w:trHeight w:val="20"/>
          <w:jc w:val="center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0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00" w:lineRule="exac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00" w:lineRule="exac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B00226" w:rsidRDefault="00B00226" w:rsidP="00B00226">
      <w:pPr>
        <w:widowControl w:val="0"/>
        <w:spacing w:before="100" w:after="100" w:line="300" w:lineRule="exact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Kết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xếp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loại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mức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độ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hoàn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vụ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đảng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viên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nếu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cá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đảng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viên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)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: 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5"/>
        <w:gridCol w:w="2176"/>
        <w:gridCol w:w="6339"/>
      </w:tblGrid>
      <w:tr w:rsidR="00B00226" w:rsidTr="00B00226">
        <w:trPr>
          <w:trHeight w:val="20"/>
          <w:jc w:val="center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độ</w:t>
            </w:r>
            <w:proofErr w:type="spellEnd"/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</w:p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lastRenderedPageBreak/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xác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; </w:t>
            </w:r>
          </w:p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hành</w:t>
            </w:r>
            <w:proofErr w:type="spellEnd"/>
          </w:p>
        </w:tc>
      </w:tr>
      <w:tr w:rsidR="00B00226" w:rsidTr="00B00226">
        <w:trPr>
          <w:trHeight w:val="20"/>
          <w:jc w:val="center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0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0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0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B00226" w:rsidRDefault="00B00226" w:rsidP="00B00226">
      <w:pPr>
        <w:widowControl w:val="0"/>
        <w:spacing w:before="100" w:after="100" w:line="300" w:lineRule="exac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3.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hiệu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đua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5"/>
        <w:gridCol w:w="1446"/>
        <w:gridCol w:w="6339"/>
      </w:tblGrid>
      <w:tr w:rsidR="00B00226" w:rsidTr="00B00226">
        <w:trPr>
          <w:trHeight w:val="2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xét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danh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hiệu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đua</w:t>
            </w:r>
            <w:proofErr w:type="spellEnd"/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Danh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hiệu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đua</w:t>
            </w:r>
            <w:proofErr w:type="spellEnd"/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danh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hiệu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đua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</w:p>
        </w:tc>
      </w:tr>
      <w:tr w:rsidR="00B00226" w:rsidTr="00B00226">
        <w:trPr>
          <w:trHeight w:val="2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14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14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0226" w:rsidRDefault="00B00226">
            <w:pPr>
              <w:spacing w:before="100" w:after="100" w:line="314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B00226" w:rsidRDefault="00B00226" w:rsidP="00B00226">
      <w:pPr>
        <w:widowControl w:val="0"/>
        <w:spacing w:before="100" w:after="100" w:line="314" w:lineRule="exac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B00226" w:rsidRDefault="00B00226" w:rsidP="00B00226">
      <w:pPr>
        <w:widowControl w:val="0"/>
        <w:spacing w:before="100" w:after="100" w:line="314" w:lineRule="exac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Hình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thức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khen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thưởng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Overlap w:val="never"/>
        <w:tblW w:w="5349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8"/>
        <w:gridCol w:w="1707"/>
        <w:gridCol w:w="3195"/>
        <w:gridCol w:w="3195"/>
      </w:tblGrid>
      <w:tr w:rsidR="00B00226" w:rsidTr="00B00226">
        <w:trPr>
          <w:trHeight w:val="20"/>
          <w:jc w:val="center"/>
        </w:trPr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xét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khen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thưởng</w:t>
            </w:r>
            <w:proofErr w:type="spellEnd"/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khen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thưởng</w:t>
            </w:r>
            <w:proofErr w:type="spellEnd"/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khen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Loại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khen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khen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thưởng</w:t>
            </w:r>
            <w:proofErr w:type="spellEnd"/>
          </w:p>
        </w:tc>
      </w:tr>
      <w:tr w:rsidR="00B00226" w:rsidTr="00B00226">
        <w:trPr>
          <w:trHeight w:val="20"/>
          <w:jc w:val="center"/>
        </w:trPr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after="200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0226" w:rsidRDefault="00B00226">
            <w:pPr>
              <w:spacing w:after="200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0226" w:rsidRDefault="00B00226">
            <w:pPr>
              <w:spacing w:after="200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0226" w:rsidRDefault="00B00226">
            <w:pPr>
              <w:spacing w:after="200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B00226" w:rsidRDefault="00B00226" w:rsidP="00B00226">
      <w:pPr>
        <w:widowControl w:val="0"/>
        <w:spacing w:before="100" w:after="100" w:line="314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Overlap w:val="never"/>
        <w:tblW w:w="5002" w:type="pct"/>
        <w:tblInd w:w="98" w:type="dxa"/>
        <w:tblLook w:val="04A0" w:firstRow="1" w:lastRow="0" w:firstColumn="1" w:lastColumn="0" w:noHBand="0" w:noVBand="1"/>
      </w:tblPr>
      <w:tblGrid>
        <w:gridCol w:w="4790"/>
        <w:gridCol w:w="4790"/>
      </w:tblGrid>
      <w:tr w:rsidR="00B00226" w:rsidTr="00B00226">
        <w:tc>
          <w:tcPr>
            <w:tcW w:w="2500" w:type="pct"/>
            <w:hideMark/>
          </w:tcPr>
          <w:p w:rsidR="00B00226" w:rsidRDefault="00B0022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THỦ TRƯỞNG ĐƠN VỊ</w:t>
            </w:r>
          </w:p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XÁC NHẬN, ĐỀ NGHỊ</w:t>
            </w:r>
          </w:p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đóng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dấu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2500" w:type="pct"/>
            <w:hideMark/>
          </w:tcPr>
          <w:p w:rsidR="00B00226" w:rsidRDefault="00B0022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NGƯỜI BÁO CÁO THÀNH TÍCH</w:t>
            </w:r>
          </w:p>
          <w:p w:rsidR="00B00226" w:rsidRDefault="00B002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rõ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họ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)</w:t>
            </w:r>
          </w:p>
        </w:tc>
      </w:tr>
    </w:tbl>
    <w:p w:rsidR="00B00226" w:rsidRDefault="00B00226" w:rsidP="00B00226">
      <w:pPr>
        <w:widowControl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:rsidR="00B00226" w:rsidRDefault="00B00226" w:rsidP="00B0022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XÁC NHẬN CỦA CẤP TRÌNH KHEN THƯỞNG</w:t>
      </w:r>
    </w:p>
    <w:p w:rsidR="00B00226" w:rsidRDefault="00B00226" w:rsidP="00B00226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  <w:t>Ký</w:t>
      </w:r>
      <w:proofErr w:type="spellEnd"/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  <w:t>đóng</w:t>
      </w:r>
      <w:proofErr w:type="spellEnd"/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  <w:t>dấu</w:t>
      </w:r>
      <w:proofErr w:type="spellEnd"/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  <w:t>)</w:t>
      </w:r>
    </w:p>
    <w:p w:rsidR="00B00226" w:rsidRDefault="00B00226" w:rsidP="00B00226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</w:pPr>
    </w:p>
    <w:p w:rsidR="00B00226" w:rsidRDefault="00B00226" w:rsidP="00B00226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</w:pPr>
    </w:p>
    <w:p w:rsidR="00B00226" w:rsidRDefault="00B00226" w:rsidP="00B00226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14:ligatures w14:val="none"/>
        </w:rPr>
      </w:pPr>
    </w:p>
    <w:p w:rsidR="00D55AEC" w:rsidRDefault="00D55AEC">
      <w:bookmarkStart w:id="0" w:name="_GoBack"/>
      <w:bookmarkEnd w:id="0"/>
    </w:p>
    <w:sectPr w:rsidR="00D55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743" w:rsidRDefault="008A2743" w:rsidP="00B00226">
      <w:pPr>
        <w:spacing w:after="0" w:line="240" w:lineRule="auto"/>
      </w:pPr>
      <w:r>
        <w:separator/>
      </w:r>
    </w:p>
  </w:endnote>
  <w:endnote w:type="continuationSeparator" w:id="0">
    <w:p w:rsidR="008A2743" w:rsidRDefault="008A2743" w:rsidP="00B0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743" w:rsidRDefault="008A2743" w:rsidP="00B00226">
      <w:pPr>
        <w:spacing w:after="0" w:line="240" w:lineRule="auto"/>
      </w:pPr>
      <w:r>
        <w:separator/>
      </w:r>
    </w:p>
  </w:footnote>
  <w:footnote w:type="continuationSeparator" w:id="0">
    <w:p w:rsidR="008A2743" w:rsidRDefault="008A2743" w:rsidP="00B00226">
      <w:pPr>
        <w:spacing w:after="0" w:line="240" w:lineRule="auto"/>
      </w:pPr>
      <w:r>
        <w:continuationSeparator/>
      </w:r>
    </w:p>
  </w:footnote>
  <w:footnote w:id="1">
    <w:p w:rsidR="00B00226" w:rsidRDefault="00B00226" w:rsidP="00B00226">
      <w:pPr>
        <w:pStyle w:val="FootnoteTex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Style w:val="FootnoteReference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Ghi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danh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</w:footnote>
  <w:footnote w:id="2">
    <w:p w:rsidR="00B00226" w:rsidRDefault="00B00226" w:rsidP="00B00226">
      <w:pPr>
        <w:pStyle w:val="FootnoteTex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Style w:val="FootnoteReference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Ghi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thức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thưởng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nghị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xét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tặng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</w:footnote>
  <w:footnote w:id="3">
    <w:p w:rsidR="00B00226" w:rsidRDefault="00B00226" w:rsidP="00B00226">
      <w:pPr>
        <w:pStyle w:val="Vnbnnidung20"/>
        <w:tabs>
          <w:tab w:val="left" w:pos="739"/>
        </w:tabs>
        <w:spacing w:after="0"/>
        <w:ind w:firstLine="567"/>
        <w:jc w:val="both"/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Đơn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vị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hành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chính</w:t>
      </w:r>
      <w:proofErr w:type="spellEnd"/>
      <w:r>
        <w:rPr>
          <w:spacing w:val="-4"/>
          <w:sz w:val="24"/>
          <w:szCs w:val="24"/>
        </w:rPr>
        <w:t xml:space="preserve">: </w:t>
      </w:r>
      <w:proofErr w:type="spellStart"/>
      <w:r>
        <w:rPr>
          <w:spacing w:val="-4"/>
          <w:sz w:val="24"/>
          <w:szCs w:val="24"/>
        </w:rPr>
        <w:t>Xã</w:t>
      </w:r>
      <w:proofErr w:type="spellEnd"/>
      <w:r>
        <w:rPr>
          <w:spacing w:val="-4"/>
          <w:sz w:val="24"/>
          <w:szCs w:val="24"/>
        </w:rPr>
        <w:t xml:space="preserve"> (</w:t>
      </w:r>
      <w:proofErr w:type="spellStart"/>
      <w:r>
        <w:rPr>
          <w:spacing w:val="-4"/>
          <w:sz w:val="24"/>
          <w:szCs w:val="24"/>
        </w:rPr>
        <w:t>phường</w:t>
      </w:r>
      <w:proofErr w:type="spellEnd"/>
      <w:r>
        <w:rPr>
          <w:spacing w:val="-4"/>
          <w:sz w:val="24"/>
          <w:szCs w:val="24"/>
        </w:rPr>
        <w:t xml:space="preserve">, </w:t>
      </w:r>
      <w:proofErr w:type="spellStart"/>
      <w:r>
        <w:rPr>
          <w:spacing w:val="-4"/>
          <w:sz w:val="24"/>
          <w:szCs w:val="24"/>
        </w:rPr>
        <w:t>đặc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khu</w:t>
      </w:r>
      <w:proofErr w:type="spellEnd"/>
      <w:r>
        <w:rPr>
          <w:spacing w:val="-4"/>
          <w:sz w:val="24"/>
          <w:szCs w:val="24"/>
        </w:rPr>
        <w:t xml:space="preserve">); </w:t>
      </w:r>
      <w:proofErr w:type="spellStart"/>
      <w:r>
        <w:rPr>
          <w:spacing w:val="-4"/>
          <w:sz w:val="24"/>
          <w:szCs w:val="24"/>
        </w:rPr>
        <w:t>tỉnh</w:t>
      </w:r>
      <w:proofErr w:type="spellEnd"/>
      <w:r>
        <w:rPr>
          <w:spacing w:val="-4"/>
          <w:sz w:val="24"/>
          <w:szCs w:val="24"/>
        </w:rPr>
        <w:t xml:space="preserve"> (</w:t>
      </w:r>
      <w:proofErr w:type="spellStart"/>
      <w:r>
        <w:rPr>
          <w:spacing w:val="-4"/>
          <w:sz w:val="24"/>
          <w:szCs w:val="24"/>
        </w:rPr>
        <w:t>thành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phố</w:t>
      </w:r>
      <w:proofErr w:type="spellEnd"/>
      <w:r>
        <w:rPr>
          <w:spacing w:val="-4"/>
          <w:sz w:val="24"/>
          <w:szCs w:val="24"/>
        </w:rPr>
        <w:t>).</w:t>
      </w:r>
    </w:p>
  </w:footnote>
  <w:footnote w:id="4">
    <w:p w:rsidR="00B00226" w:rsidRDefault="00B00226" w:rsidP="00B00226">
      <w:pPr>
        <w:pStyle w:val="FootnoteText"/>
        <w:ind w:firstLine="567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Style w:val="FootnoteReference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Báo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cáo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thành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tích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liên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tục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trong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khoảng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thời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gian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lập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thành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tích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là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tiêu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chuẩn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đề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nghị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khen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thưởng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(05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năm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trở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lên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đối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với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Bằng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khen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của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Thủ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tướng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Chính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phủ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hoặc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Huân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chương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...).</w:t>
      </w:r>
    </w:p>
  </w:footnote>
  <w:footnote w:id="5">
    <w:p w:rsidR="00B00226" w:rsidRDefault="00B00226" w:rsidP="00B00226">
      <w:pPr>
        <w:pStyle w:val="Vnbnnidung20"/>
        <w:tabs>
          <w:tab w:val="left" w:pos="739"/>
        </w:tabs>
        <w:spacing w:after="120"/>
        <w:ind w:firstLine="0"/>
        <w:jc w:val="both"/>
        <w:rPr>
          <w:spacing w:val="2"/>
          <w:sz w:val="24"/>
          <w:szCs w:val="24"/>
        </w:rPr>
      </w:pPr>
      <w:r>
        <w:rPr>
          <w:spacing w:val="-2"/>
          <w:sz w:val="24"/>
          <w:szCs w:val="24"/>
        </w:rPr>
        <w:tab/>
      </w:r>
      <w:r>
        <w:rPr>
          <w:rStyle w:val="FootnoteReference"/>
          <w:spacing w:val="2"/>
          <w:sz w:val="24"/>
          <w:szCs w:val="24"/>
        </w:rPr>
        <w:footnoteRef/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Kết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quả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xếp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loại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mức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độ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hoàn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thành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nhiệm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vụ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đối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với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cá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nhân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và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kết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quả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xếp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loại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mức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độ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hoàn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thành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nhiệm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vụ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đối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với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đảng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viên</w:t>
      </w:r>
      <w:proofErr w:type="spellEnd"/>
      <w:r>
        <w:rPr>
          <w:spacing w:val="-4"/>
          <w:sz w:val="24"/>
          <w:szCs w:val="24"/>
        </w:rPr>
        <w:t xml:space="preserve"> (</w:t>
      </w:r>
      <w:proofErr w:type="spellStart"/>
      <w:r>
        <w:rPr>
          <w:spacing w:val="-4"/>
          <w:sz w:val="24"/>
          <w:szCs w:val="24"/>
        </w:rPr>
        <w:t>nếu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cá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nhân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là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đảng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viên</w:t>
      </w:r>
      <w:proofErr w:type="spellEnd"/>
      <w:r>
        <w:rPr>
          <w:spacing w:val="-4"/>
          <w:sz w:val="24"/>
          <w:szCs w:val="24"/>
        </w:rPr>
        <w:t xml:space="preserve">) </w:t>
      </w:r>
      <w:proofErr w:type="spellStart"/>
      <w:r>
        <w:rPr>
          <w:spacing w:val="-4"/>
          <w:sz w:val="24"/>
          <w:szCs w:val="24"/>
        </w:rPr>
        <w:t>trong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thời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gian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thành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tích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đề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nghị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khen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thưởng</w:t>
      </w:r>
      <w:proofErr w:type="spellEnd"/>
      <w:r>
        <w:rPr>
          <w:spacing w:val="2"/>
          <w:sz w:val="24"/>
          <w:szCs w:val="24"/>
        </w:rPr>
        <w:t xml:space="preserve">; </w:t>
      </w:r>
      <w:proofErr w:type="spellStart"/>
      <w:r>
        <w:rPr>
          <w:spacing w:val="2"/>
          <w:sz w:val="24"/>
          <w:szCs w:val="24"/>
        </w:rPr>
        <w:t>các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danh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hiệu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thi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đua</w:t>
      </w:r>
      <w:proofErr w:type="spellEnd"/>
      <w:r>
        <w:rPr>
          <w:spacing w:val="2"/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hình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thức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khen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thưởng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đã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được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tặng</w:t>
      </w:r>
      <w:proofErr w:type="spellEnd"/>
      <w:r>
        <w:rPr>
          <w:spacing w:val="2"/>
          <w:sz w:val="24"/>
          <w:szCs w:val="24"/>
        </w:rPr>
        <w:t xml:space="preserve"> (</w:t>
      </w:r>
      <w:proofErr w:type="spellStart"/>
      <w:r>
        <w:rPr>
          <w:spacing w:val="2"/>
          <w:sz w:val="24"/>
          <w:szCs w:val="24"/>
        </w:rPr>
        <w:t>bao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gồm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cả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hình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thức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khen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thưởng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của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Đảng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nếu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lấy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làm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tiêu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chuẩn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để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đề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nghị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hình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thức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khen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thưởng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công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trạng</w:t>
      </w:r>
      <w:proofErr w:type="spellEnd"/>
      <w:r>
        <w:rPr>
          <w:spacing w:val="2"/>
          <w:sz w:val="24"/>
          <w:szCs w:val="24"/>
        </w:rPr>
        <w:t xml:space="preserve">).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226"/>
    <w:rsid w:val="002B6124"/>
    <w:rsid w:val="002C4289"/>
    <w:rsid w:val="008A2743"/>
    <w:rsid w:val="00B00226"/>
    <w:rsid w:val="00D5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226"/>
    <w:pPr>
      <w:spacing w:after="160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0022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226"/>
    <w:rPr>
      <w:rFonts w:ascii="Calibri" w:eastAsia="Calibri" w:hAnsi="Calibri" w:cs="Times New Roman"/>
      <w:sz w:val="20"/>
      <w:szCs w:val="20"/>
    </w:rPr>
  </w:style>
  <w:style w:type="character" w:customStyle="1" w:styleId="Vnbnnidung2">
    <w:name w:val="Văn bản nội dung (2)_"/>
    <w:link w:val="Vnbnnidung20"/>
    <w:locked/>
    <w:rsid w:val="00B00226"/>
    <w:rPr>
      <w:rFonts w:ascii="Times New Roman" w:eastAsia="Times New Roman" w:hAnsi="Times New Roman" w:cs="Times New Roman"/>
      <w:sz w:val="19"/>
      <w:szCs w:val="19"/>
    </w:rPr>
  </w:style>
  <w:style w:type="paragraph" w:customStyle="1" w:styleId="Vnbnnidung20">
    <w:name w:val="Văn bản nội dung (2)"/>
    <w:basedOn w:val="Normal"/>
    <w:link w:val="Vnbnnidung2"/>
    <w:rsid w:val="00B00226"/>
    <w:pPr>
      <w:widowControl w:val="0"/>
      <w:spacing w:after="980" w:line="240" w:lineRule="auto"/>
      <w:ind w:hanging="1440"/>
    </w:pPr>
    <w:rPr>
      <w:rFonts w:ascii="Times New Roman" w:eastAsia="Times New Roman" w:hAnsi="Times New Roman" w:cs="Times New Roman"/>
      <w:kern w:val="0"/>
      <w:sz w:val="19"/>
      <w:szCs w:val="19"/>
      <w14:ligatures w14:val="none"/>
    </w:rPr>
  </w:style>
  <w:style w:type="character" w:styleId="FootnoteReference">
    <w:name w:val="footnote reference"/>
    <w:uiPriority w:val="99"/>
    <w:semiHidden/>
    <w:unhideWhenUsed/>
    <w:rsid w:val="00B0022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226"/>
    <w:pPr>
      <w:spacing w:after="160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0022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226"/>
    <w:rPr>
      <w:rFonts w:ascii="Calibri" w:eastAsia="Calibri" w:hAnsi="Calibri" w:cs="Times New Roman"/>
      <w:sz w:val="20"/>
      <w:szCs w:val="20"/>
    </w:rPr>
  </w:style>
  <w:style w:type="character" w:customStyle="1" w:styleId="Vnbnnidung2">
    <w:name w:val="Văn bản nội dung (2)_"/>
    <w:link w:val="Vnbnnidung20"/>
    <w:locked/>
    <w:rsid w:val="00B00226"/>
    <w:rPr>
      <w:rFonts w:ascii="Times New Roman" w:eastAsia="Times New Roman" w:hAnsi="Times New Roman" w:cs="Times New Roman"/>
      <w:sz w:val="19"/>
      <w:szCs w:val="19"/>
    </w:rPr>
  </w:style>
  <w:style w:type="paragraph" w:customStyle="1" w:styleId="Vnbnnidung20">
    <w:name w:val="Văn bản nội dung (2)"/>
    <w:basedOn w:val="Normal"/>
    <w:link w:val="Vnbnnidung2"/>
    <w:rsid w:val="00B00226"/>
    <w:pPr>
      <w:widowControl w:val="0"/>
      <w:spacing w:after="980" w:line="240" w:lineRule="auto"/>
      <w:ind w:hanging="1440"/>
    </w:pPr>
    <w:rPr>
      <w:rFonts w:ascii="Times New Roman" w:eastAsia="Times New Roman" w:hAnsi="Times New Roman" w:cs="Times New Roman"/>
      <w:kern w:val="0"/>
      <w:sz w:val="19"/>
      <w:szCs w:val="19"/>
      <w14:ligatures w14:val="none"/>
    </w:rPr>
  </w:style>
  <w:style w:type="character" w:styleId="FootnoteReference">
    <w:name w:val="footnote reference"/>
    <w:uiPriority w:val="99"/>
    <w:semiHidden/>
    <w:unhideWhenUsed/>
    <w:rsid w:val="00B002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Trong Dien</dc:creator>
  <cp:lastModifiedBy>Hoang Trong Dien</cp:lastModifiedBy>
  <cp:revision>1</cp:revision>
  <dcterms:created xsi:type="dcterms:W3CDTF">2026-10-08T02:46:00Z</dcterms:created>
  <dcterms:modified xsi:type="dcterms:W3CDTF">2026-10-08T02:46:00Z</dcterms:modified>
</cp:coreProperties>
</file>